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306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甘肃大唐玉门风电有限公司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高涛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19993348384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甘肃省玉门市三十里井子大唐玉门风电场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陈泶瑜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8545" cy="1745615"/>
                  <wp:effectExtent l="0" t="0" r="3175" b="6985"/>
                  <wp:docPr id="5" name="图片 5" descr="93805a5fca5f21c945740790c69f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3805a5fca5f21c945740790c69fff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1245" cy="1755775"/>
                  <wp:effectExtent l="0" t="0" r="5715" b="12065"/>
                  <wp:docPr id="6" name="图片 6" descr="23a73483ad398948d6894ed97c1e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a73483ad398948d6894ed97c1eb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8545" cy="1746250"/>
                  <wp:effectExtent l="0" t="0" r="3175" b="6350"/>
                  <wp:docPr id="7" name="图片 7" descr="b98906fc2e54b401f070dd3fd9f3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98906fc2e54b401f070dd3fd9f3ff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46960" cy="1760220"/>
                  <wp:effectExtent l="0" t="0" r="0" b="7620"/>
                  <wp:docPr id="8" name="图片 8" descr="593e6517155b2686276762a5409fb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93e6517155b2686276762a5409fb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70B51DD"/>
    <w:rsid w:val="17B23C0A"/>
    <w:rsid w:val="1B7D671A"/>
    <w:rsid w:val="23533917"/>
    <w:rsid w:val="23CF28E6"/>
    <w:rsid w:val="241C17BE"/>
    <w:rsid w:val="2734580E"/>
    <w:rsid w:val="276C4FA7"/>
    <w:rsid w:val="29B07912"/>
    <w:rsid w:val="2C3D33B6"/>
    <w:rsid w:val="2E4C168F"/>
    <w:rsid w:val="33BC72B7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B229C"/>
    <w:rsid w:val="51DF61F2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5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2023-11-21T13:24:56Z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A8D4443FBA9D4643A8DB1A9BE8E5B64C_13</vt:lpwstr>
  </property>
</Properties>
</file>